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A161" w14:textId="407D36CA" w:rsidR="00302716" w:rsidRPr="00F7420E" w:rsidRDefault="00372890">
      <w:pPr>
        <w:rPr>
          <w:sz w:val="24"/>
          <w:szCs w:val="24"/>
          <w:lang w:val="it-IT"/>
        </w:rPr>
      </w:pPr>
      <w:r w:rsidRPr="00F7420E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FBA333" wp14:editId="45BF7FF2">
                <wp:simplePos x="0" y="0"/>
                <wp:positionH relativeFrom="column">
                  <wp:posOffset>5044440</wp:posOffset>
                </wp:positionH>
                <wp:positionV relativeFrom="paragraph">
                  <wp:posOffset>-75565</wp:posOffset>
                </wp:positionV>
                <wp:extent cx="549275" cy="732155"/>
                <wp:effectExtent l="0" t="0" r="0" b="0"/>
                <wp:wrapNone/>
                <wp:docPr id="32939972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89DB93" w14:textId="77777777" w:rsidR="00302716" w:rsidRDefault="00302716">
                            <w:pPr>
                              <w:spacing w:before="120"/>
                              <w:jc w:val="center"/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Marca da bollo</w:t>
                            </w:r>
                          </w:p>
                          <w:p w14:paraId="56B95F88" w14:textId="77777777" w:rsidR="00302716" w:rsidRDefault="00302716">
                            <w:pPr>
                              <w:jc w:val="center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2092C90A" w14:textId="77777777" w:rsidR="00302716" w:rsidRDefault="00302716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€ 1</w:t>
                            </w:r>
                            <w:r w:rsidR="003A37C1">
                              <w:rPr>
                                <w:sz w:val="16"/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,</w:t>
                            </w:r>
                            <w:r w:rsidR="003A37C1">
                              <w:rPr>
                                <w:sz w:val="16"/>
                                <w:lang w:val="it-IT"/>
                              </w:rPr>
                              <w:t>00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BA333" id="Rectangle 2" o:spid="_x0000_s1026" alt="&quot;&quot;" style="position:absolute;margin-left:397.2pt;margin-top:-5.95pt;width:43.2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5wCgIAAAUEAAAOAAAAZHJzL2Uyb0RvYy54bWysU9tu2zAMfR+wfxD0vjjx5qU14hRFug4D&#10;ugvQ9QNkWbaFyaJGKbGzrx+lXJqtb8P8IJCmeEgeHq1upsGwnUKvwVZ8MZtzpqyERtuu4k/f799c&#10;ceaDsI0wYFXF98rzm/XrV6vRlSqHHkyjkBGI9eXoKt6H4Mos87JXg/AzcMpSsAUcRCAXu6xBMRL6&#10;YLJ8Pn+fjYCNQ5DKe/p7dwjydcJvWyXD17b1KjBTceotpBPTWcczW69E2aFwvZbHNsQ/dDEIbano&#10;GepOBMG2qF9ADVoieGjDTMKQQdtqqdIMNM1i/tc0j71wKs1C5Hh3psn/P1j5ZffovmFs3bsHkD88&#10;s7Dphe3ULSKMvRINlVtEorLR+fKcEB1PqaweP0NDqxXbAImDqcUhAtJ0bEpU789UqykwST+Ld9f5&#10;suBMUmj5Nl8URaogylOyQx8+KhhYNCqOtMkELnYPPsRmRHm6EmtZuNfGpG0ay8aKXxd5kRI8GN3E&#10;YJoRu3pjkO1E1EP6jnX/uDboQKo0eqj41fmSKCMZH2yTqgShzcGmToyN4Crp7djeiZ6oRF+GqZ4o&#10;LZo1NHtiDeGgRXo7ZPSAvzgbSYcV9z+3AhVn5pONzOfLeRTupYOXTn3pCCsJquKBs4O5CQexbx3q&#10;rqdKi0SKhVvaVqsTk89dHXdMWksEH99FFPOln249v971bwAAAP//AwBQSwMEFAAGAAgAAAAhANjU&#10;fLLjAAAACwEAAA8AAABkcnMvZG93bnJldi54bWxMj8FOwzAMhu9IvENkJG5b0lFBV5pO0xAgLoMV&#10;LruljWkLTVI12Vr29DMnuNnyp9/fn60m07EjDr51VkI0F8DQVk63tpbw8f44S4D5oKxWnbMo4Qc9&#10;rPLLi0yl2o12h8ci1IxCrE+VhCaEPuXcVw0a5eeuR0u3TzcYFWgdaq4HNVK46fhCiFtuVGvpQ6N6&#10;3DRYfRcHI2F/2r1uFy9vT8V+U6p4O349rJ9PUl5fTet7YAGn8AfDrz6pQ05OpTtY7Vkn4W4Zx4RK&#10;mEXREhgRSSJoKAkVNzHwPOP/O+RnAAAA//8DAFBLAQItABQABgAIAAAAIQC2gziS/gAAAOEBAAAT&#10;AAAAAAAAAAAAAAAAAAAAAABbQ29udGVudF9UeXBlc10ueG1sUEsBAi0AFAAGAAgAAAAhADj9If/W&#10;AAAAlAEAAAsAAAAAAAAAAAAAAAAALwEAAF9yZWxzLy5yZWxzUEsBAi0AFAAGAAgAAAAhAExHnnAK&#10;AgAABQQAAA4AAAAAAAAAAAAAAAAALgIAAGRycy9lMm9Eb2MueG1sUEsBAi0AFAAGAAgAAAAhANjU&#10;fLLjAAAACwEAAA8AAAAAAAAAAAAAAAAAZAQAAGRycy9kb3ducmV2LnhtbFBLBQYAAAAABAAEAPMA&#10;AAB0BQAAAAA=&#10;" o:allowincell="f" filled="f">
                <v:textbox inset="1pt,1pt,1pt,1pt">
                  <w:txbxContent>
                    <w:p w14:paraId="2F89DB93" w14:textId="77777777" w:rsidR="00302716" w:rsidRDefault="00302716">
                      <w:pPr>
                        <w:spacing w:before="120"/>
                        <w:jc w:val="center"/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Marca da bollo</w:t>
                      </w:r>
                    </w:p>
                    <w:p w14:paraId="56B95F88" w14:textId="77777777" w:rsidR="00302716" w:rsidRDefault="00302716">
                      <w:pPr>
                        <w:jc w:val="center"/>
                        <w:rPr>
                          <w:sz w:val="16"/>
                          <w:lang w:val="it-IT"/>
                        </w:rPr>
                      </w:pPr>
                    </w:p>
                    <w:p w14:paraId="2092C90A" w14:textId="77777777" w:rsidR="00302716" w:rsidRDefault="00302716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€ 1</w:t>
                      </w:r>
                      <w:r w:rsidR="003A37C1">
                        <w:rPr>
                          <w:sz w:val="16"/>
                          <w:lang w:val="it-IT"/>
                        </w:rPr>
                        <w:t>6</w:t>
                      </w:r>
                      <w:r>
                        <w:rPr>
                          <w:sz w:val="16"/>
                          <w:lang w:val="it-IT"/>
                        </w:rPr>
                        <w:t>,</w:t>
                      </w:r>
                      <w:r w:rsidR="003A37C1">
                        <w:rPr>
                          <w:sz w:val="16"/>
                          <w:lang w:val="it-IT"/>
                        </w:rPr>
                        <w:t>00</w:t>
                      </w:r>
                      <w:r>
                        <w:rPr>
                          <w:sz w:val="16"/>
                          <w:lang w:val="it-IT"/>
                        </w:rPr>
                        <w:t>.-</w:t>
                      </w:r>
                    </w:p>
                  </w:txbxContent>
                </v:textbox>
              </v:rect>
            </w:pict>
          </mc:Fallback>
        </mc:AlternateContent>
      </w:r>
      <w:r w:rsidR="00302716" w:rsidRPr="00F7420E">
        <w:rPr>
          <w:sz w:val="24"/>
          <w:szCs w:val="24"/>
          <w:lang w:val="it-IT"/>
        </w:rPr>
        <w:t>Al</w:t>
      </w:r>
    </w:p>
    <w:p w14:paraId="6ACFF7C1" w14:textId="77777777" w:rsidR="00302716" w:rsidRPr="00F7420E" w:rsidRDefault="00302716">
      <w:pPr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>Comune di Chienes</w:t>
      </w:r>
    </w:p>
    <w:p w14:paraId="47608825" w14:textId="77777777" w:rsidR="00302716" w:rsidRPr="00F7420E" w:rsidRDefault="00302716">
      <w:pPr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>Via Chienes 4/c</w:t>
      </w:r>
    </w:p>
    <w:p w14:paraId="5D53D5F8" w14:textId="77777777" w:rsidR="00302716" w:rsidRPr="00F7420E" w:rsidRDefault="00302716">
      <w:pPr>
        <w:rPr>
          <w:sz w:val="24"/>
          <w:szCs w:val="24"/>
        </w:rPr>
      </w:pPr>
      <w:r w:rsidRPr="00F7420E">
        <w:rPr>
          <w:sz w:val="24"/>
          <w:szCs w:val="24"/>
        </w:rPr>
        <w:t>39030 CHIENES</w:t>
      </w:r>
    </w:p>
    <w:p w14:paraId="744485D3" w14:textId="77777777" w:rsidR="00302716" w:rsidRDefault="00302716">
      <w:pPr>
        <w:rPr>
          <w:sz w:val="28"/>
        </w:rPr>
      </w:pPr>
    </w:p>
    <w:p w14:paraId="03CEDDBA" w14:textId="77777777" w:rsidR="00302716" w:rsidRDefault="00302716" w:rsidP="00F7420E">
      <w:pPr>
        <w:jc w:val="both"/>
        <w:rPr>
          <w:sz w:val="28"/>
        </w:rPr>
      </w:pPr>
    </w:p>
    <w:p w14:paraId="321CD59A" w14:textId="77777777" w:rsidR="00302716" w:rsidRPr="00F7420E" w:rsidRDefault="00302716" w:rsidP="00F7420E">
      <w:pPr>
        <w:tabs>
          <w:tab w:val="left" w:pos="709"/>
        </w:tabs>
        <w:ind w:left="1560" w:hanging="1560"/>
        <w:jc w:val="both"/>
        <w:rPr>
          <w:b/>
          <w:sz w:val="28"/>
          <w:szCs w:val="28"/>
          <w:lang w:val="it-IT"/>
        </w:rPr>
      </w:pPr>
      <w:r w:rsidRPr="00F7420E">
        <w:rPr>
          <w:b/>
          <w:sz w:val="28"/>
          <w:szCs w:val="28"/>
          <w:lang w:val="it-IT"/>
        </w:rPr>
        <w:t>OGGETTO: Domanda di certificazione sulla destinazione urbanistica ai</w:t>
      </w:r>
      <w:r w:rsidR="00F7420E">
        <w:rPr>
          <w:b/>
          <w:sz w:val="28"/>
          <w:szCs w:val="28"/>
          <w:lang w:val="it-IT"/>
        </w:rPr>
        <w:t xml:space="preserve"> s</w:t>
      </w:r>
      <w:r w:rsidRPr="00F7420E">
        <w:rPr>
          <w:b/>
          <w:sz w:val="28"/>
          <w:szCs w:val="28"/>
          <w:lang w:val="it-IT"/>
        </w:rPr>
        <w:t xml:space="preserve">ensi </w:t>
      </w:r>
      <w:r w:rsidR="00BB7161">
        <w:rPr>
          <w:b/>
          <w:sz w:val="28"/>
          <w:szCs w:val="28"/>
          <w:lang w:val="it-IT"/>
        </w:rPr>
        <w:t xml:space="preserve">dell’ </w:t>
      </w:r>
      <w:r w:rsidR="001C79AE" w:rsidRPr="00F7420E">
        <w:rPr>
          <w:b/>
          <w:sz w:val="28"/>
          <w:szCs w:val="28"/>
          <w:lang w:val="it-IT"/>
        </w:rPr>
        <w:t>art.83 della L.P. n.9 del 10.07.2018</w:t>
      </w:r>
      <w:r w:rsidR="00BB7161" w:rsidRPr="00BB7161">
        <w:rPr>
          <w:b/>
          <w:sz w:val="28"/>
          <w:szCs w:val="28"/>
          <w:lang w:val="it-IT"/>
        </w:rPr>
        <w:t xml:space="preserve"> </w:t>
      </w:r>
      <w:r w:rsidR="00BB7161">
        <w:rPr>
          <w:b/>
          <w:sz w:val="28"/>
          <w:szCs w:val="28"/>
          <w:lang w:val="it-IT"/>
        </w:rPr>
        <w:t xml:space="preserve">e </w:t>
      </w:r>
      <w:r w:rsidR="00BB7161" w:rsidRPr="00F7420E">
        <w:rPr>
          <w:b/>
          <w:sz w:val="28"/>
          <w:szCs w:val="28"/>
          <w:lang w:val="it-IT"/>
        </w:rPr>
        <w:t>art.30 D.P.R. n.380 del 06.06.2001</w:t>
      </w:r>
    </w:p>
    <w:p w14:paraId="173B5528" w14:textId="77777777" w:rsidR="00302716" w:rsidRPr="00F7420E" w:rsidRDefault="00302716">
      <w:pPr>
        <w:rPr>
          <w:sz w:val="24"/>
          <w:szCs w:val="24"/>
          <w:lang w:val="it-IT"/>
        </w:rPr>
      </w:pPr>
    </w:p>
    <w:p w14:paraId="5A3E9BB3" w14:textId="77777777" w:rsidR="00302716" w:rsidRPr="00F7420E" w:rsidRDefault="00302716">
      <w:pPr>
        <w:tabs>
          <w:tab w:val="left" w:leader="underscore" w:pos="9072"/>
        </w:tabs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>Il/La sottoscritto/a</w:t>
      </w:r>
      <w:r w:rsidRPr="00F7420E">
        <w:rPr>
          <w:sz w:val="24"/>
          <w:szCs w:val="24"/>
          <w:lang w:val="it-IT"/>
        </w:rPr>
        <w:tab/>
      </w:r>
    </w:p>
    <w:p w14:paraId="2EE7F666" w14:textId="77777777" w:rsidR="00302716" w:rsidRPr="00F7420E" w:rsidRDefault="00302716">
      <w:pPr>
        <w:rPr>
          <w:sz w:val="24"/>
          <w:szCs w:val="24"/>
          <w:lang w:val="it-IT"/>
        </w:rPr>
      </w:pPr>
    </w:p>
    <w:p w14:paraId="13E46EC4" w14:textId="77777777" w:rsidR="00302716" w:rsidRPr="00F7420E" w:rsidRDefault="00302716">
      <w:pPr>
        <w:tabs>
          <w:tab w:val="left" w:leader="underscore" w:pos="4962"/>
          <w:tab w:val="left" w:leader="underscore" w:pos="9072"/>
        </w:tabs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 xml:space="preserve">nato/a  a </w:t>
      </w:r>
      <w:r w:rsidRPr="00F7420E">
        <w:rPr>
          <w:sz w:val="24"/>
          <w:szCs w:val="24"/>
          <w:lang w:val="it-IT"/>
        </w:rPr>
        <w:tab/>
        <w:t xml:space="preserve"> il </w:t>
      </w:r>
      <w:r w:rsidRPr="00F7420E">
        <w:rPr>
          <w:sz w:val="24"/>
          <w:szCs w:val="24"/>
          <w:lang w:val="it-IT"/>
        </w:rPr>
        <w:tab/>
      </w:r>
    </w:p>
    <w:p w14:paraId="3D7A0229" w14:textId="77777777" w:rsidR="00302716" w:rsidRPr="00F7420E" w:rsidRDefault="00302716">
      <w:pPr>
        <w:rPr>
          <w:sz w:val="24"/>
          <w:szCs w:val="24"/>
          <w:lang w:val="it-IT"/>
        </w:rPr>
      </w:pPr>
    </w:p>
    <w:p w14:paraId="0CB1B823" w14:textId="77777777" w:rsidR="00302716" w:rsidRPr="00F7420E" w:rsidRDefault="00302716">
      <w:pPr>
        <w:tabs>
          <w:tab w:val="left" w:leader="underscore" w:pos="9072"/>
        </w:tabs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 xml:space="preserve">residente a </w:t>
      </w:r>
      <w:r w:rsidRPr="00F7420E">
        <w:rPr>
          <w:sz w:val="24"/>
          <w:szCs w:val="24"/>
          <w:lang w:val="it-IT"/>
        </w:rPr>
        <w:tab/>
      </w:r>
    </w:p>
    <w:p w14:paraId="18F1D702" w14:textId="77777777" w:rsidR="00E55E9C" w:rsidRPr="00F7420E" w:rsidRDefault="00E55E9C">
      <w:pPr>
        <w:tabs>
          <w:tab w:val="left" w:leader="underscore" w:pos="9072"/>
        </w:tabs>
        <w:rPr>
          <w:sz w:val="24"/>
          <w:szCs w:val="24"/>
          <w:lang w:val="it-IT"/>
        </w:rPr>
      </w:pPr>
    </w:p>
    <w:p w14:paraId="10D2155C" w14:textId="77777777" w:rsidR="00E55E9C" w:rsidRDefault="00E55E9C">
      <w:pPr>
        <w:tabs>
          <w:tab w:val="left" w:leader="underscore" w:pos="9072"/>
        </w:tabs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>numero telefonico: _________________________________________________</w:t>
      </w:r>
      <w:r w:rsidR="00F7420E">
        <w:rPr>
          <w:sz w:val="24"/>
          <w:szCs w:val="24"/>
          <w:lang w:val="it-IT"/>
        </w:rPr>
        <w:t>__________</w:t>
      </w:r>
    </w:p>
    <w:p w14:paraId="668A35A6" w14:textId="77777777" w:rsidR="00F7420E" w:rsidRDefault="00F7420E">
      <w:pPr>
        <w:tabs>
          <w:tab w:val="left" w:leader="underscore" w:pos="9072"/>
        </w:tabs>
        <w:rPr>
          <w:sz w:val="24"/>
          <w:szCs w:val="24"/>
          <w:lang w:val="it-IT"/>
        </w:rPr>
      </w:pPr>
    </w:p>
    <w:p w14:paraId="5F39093B" w14:textId="77777777" w:rsidR="00F7420E" w:rsidRPr="00F7420E" w:rsidRDefault="00F7420E">
      <w:pPr>
        <w:tabs>
          <w:tab w:val="left" w:leader="underscore" w:pos="9072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E-mail/Pec-mail: ____________________________________________________________</w:t>
      </w:r>
    </w:p>
    <w:p w14:paraId="2A23F3CD" w14:textId="77777777" w:rsidR="00302716" w:rsidRPr="00F7420E" w:rsidRDefault="00302716">
      <w:pPr>
        <w:rPr>
          <w:sz w:val="24"/>
          <w:szCs w:val="24"/>
          <w:lang w:val="it-IT"/>
        </w:rPr>
      </w:pPr>
    </w:p>
    <w:p w14:paraId="404CD15F" w14:textId="77777777" w:rsidR="00302716" w:rsidRPr="00F7420E" w:rsidRDefault="00302716">
      <w:pPr>
        <w:jc w:val="center"/>
        <w:rPr>
          <w:b/>
          <w:sz w:val="28"/>
          <w:szCs w:val="28"/>
          <w:lang w:val="it-IT"/>
        </w:rPr>
      </w:pPr>
      <w:r w:rsidRPr="00F7420E">
        <w:rPr>
          <w:b/>
          <w:sz w:val="28"/>
          <w:szCs w:val="28"/>
          <w:lang w:val="it-IT"/>
        </w:rPr>
        <w:t>c h i e d e</w:t>
      </w:r>
    </w:p>
    <w:p w14:paraId="5E08F171" w14:textId="77777777" w:rsidR="00302716" w:rsidRPr="00F7420E" w:rsidRDefault="00302716">
      <w:pPr>
        <w:rPr>
          <w:sz w:val="24"/>
          <w:szCs w:val="24"/>
          <w:lang w:val="it-IT"/>
        </w:rPr>
      </w:pPr>
    </w:p>
    <w:p w14:paraId="18236447" w14:textId="77777777" w:rsidR="00302716" w:rsidRPr="00F7420E" w:rsidRDefault="00302716">
      <w:pPr>
        <w:jc w:val="both"/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>il rilascio della certificazione sulla destinazione urbanistica delle seguenti particelle fondiarie/edilizie con le relative norme di attuazione:</w:t>
      </w:r>
    </w:p>
    <w:p w14:paraId="20CAC4AC" w14:textId="77777777" w:rsidR="00302716" w:rsidRPr="00F7420E" w:rsidRDefault="00302716">
      <w:pPr>
        <w:jc w:val="both"/>
        <w:rPr>
          <w:sz w:val="24"/>
          <w:szCs w:val="24"/>
          <w:lang w:val="it-IT"/>
        </w:rPr>
      </w:pPr>
    </w:p>
    <w:p w14:paraId="1DE7BBE6" w14:textId="77777777" w:rsidR="00302716" w:rsidRPr="00F7420E" w:rsidRDefault="00302716">
      <w:pPr>
        <w:rPr>
          <w:sz w:val="24"/>
          <w:szCs w:val="24"/>
          <w:lang w:val="en-GB"/>
        </w:rPr>
      </w:pPr>
      <w:r w:rsidRPr="00F7420E">
        <w:rPr>
          <w:sz w:val="24"/>
          <w:szCs w:val="24"/>
          <w:lang w:val="en-GB"/>
        </w:rPr>
        <w:t>C.C. __________________</w:t>
      </w:r>
      <w:r w:rsidR="00F7420E">
        <w:rPr>
          <w:sz w:val="24"/>
          <w:szCs w:val="24"/>
          <w:lang w:val="en-GB"/>
        </w:rPr>
        <w:t>_________________________________________________________</w:t>
      </w:r>
    </w:p>
    <w:p w14:paraId="5E202FFC" w14:textId="77777777" w:rsidR="00302716" w:rsidRPr="00F7420E" w:rsidRDefault="00302716">
      <w:pPr>
        <w:rPr>
          <w:sz w:val="24"/>
          <w:szCs w:val="24"/>
          <w:lang w:val="en-GB"/>
        </w:rPr>
      </w:pPr>
    </w:p>
    <w:p w14:paraId="13DDB0B0" w14:textId="77777777" w:rsidR="00302716" w:rsidRPr="00F7420E" w:rsidRDefault="00302716">
      <w:pPr>
        <w:rPr>
          <w:sz w:val="24"/>
          <w:szCs w:val="24"/>
          <w:lang w:val="en-GB"/>
        </w:rPr>
      </w:pPr>
      <w:r w:rsidRPr="00F7420E">
        <w:rPr>
          <w:sz w:val="24"/>
          <w:szCs w:val="24"/>
          <w:lang w:val="en-GB"/>
        </w:rPr>
        <w:t>p.f./p.ed.</w:t>
      </w:r>
      <w:r w:rsidR="00F7420E">
        <w:rPr>
          <w:sz w:val="24"/>
          <w:szCs w:val="24"/>
          <w:lang w:val="en-GB"/>
        </w:rPr>
        <w:t xml:space="preserve"> ___________________________________________________________________</w:t>
      </w:r>
    </w:p>
    <w:p w14:paraId="3AD0171F" w14:textId="77777777" w:rsidR="00275C86" w:rsidRDefault="00275C86">
      <w:pPr>
        <w:rPr>
          <w:sz w:val="24"/>
          <w:szCs w:val="24"/>
          <w:lang w:val="en-GB"/>
        </w:rPr>
      </w:pPr>
    </w:p>
    <w:p w14:paraId="5C13C92A" w14:textId="77777777" w:rsidR="00F7420E" w:rsidRDefault="00F7420E">
      <w:pPr>
        <w:rPr>
          <w:sz w:val="24"/>
          <w:szCs w:val="24"/>
          <w:lang w:val="en-GB"/>
        </w:rPr>
      </w:pPr>
    </w:p>
    <w:p w14:paraId="7E194657" w14:textId="77777777" w:rsidR="00F7420E" w:rsidRDefault="00F7420E">
      <w:pPr>
        <w:rPr>
          <w:sz w:val="24"/>
          <w:szCs w:val="24"/>
          <w:lang w:val="en-GB"/>
        </w:rPr>
      </w:pPr>
    </w:p>
    <w:p w14:paraId="2AAC8200" w14:textId="77777777" w:rsidR="00F7420E" w:rsidRPr="00F7420E" w:rsidRDefault="00F7420E" w:rsidP="00F7420E">
      <w:pPr>
        <w:widowControl w:val="0"/>
        <w:spacing w:after="20" w:line="200" w:lineRule="atLeast"/>
        <w:jc w:val="both"/>
        <w:rPr>
          <w:color w:val="000000"/>
          <w:sz w:val="24"/>
          <w:szCs w:val="24"/>
          <w:shd w:val="clear" w:color="auto" w:fill="FFFFFF"/>
          <w:lang w:val="it-IT"/>
        </w:rPr>
      </w:pPr>
      <w:r w:rsidRPr="00F7420E">
        <w:rPr>
          <w:color w:val="000000"/>
          <w:sz w:val="24"/>
          <w:szCs w:val="24"/>
          <w:shd w:val="clear" w:color="auto" w:fill="FFFFFF"/>
          <w:lang w:val="it-IT"/>
        </w:rPr>
        <w:t>Il/La richiedente richiede che il certificato di destinazione urbanistica</w:t>
      </w:r>
    </w:p>
    <w:p w14:paraId="3704005C" w14:textId="77777777" w:rsidR="00F7420E" w:rsidRPr="00F7420E" w:rsidRDefault="00F7420E" w:rsidP="00F7420E">
      <w:pPr>
        <w:rPr>
          <w:sz w:val="24"/>
          <w:szCs w:val="24"/>
          <w:lang w:val="it-IT"/>
        </w:rPr>
      </w:pPr>
    </w:p>
    <w:p w14:paraId="2F8E9267" w14:textId="77777777" w:rsidR="00F7420E" w:rsidRPr="00F7420E" w:rsidRDefault="00F7420E" w:rsidP="00F7420E">
      <w:pPr>
        <w:numPr>
          <w:ilvl w:val="0"/>
          <w:numId w:val="3"/>
        </w:numPr>
        <w:overflowPunct/>
        <w:textAlignment w:val="auto"/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 xml:space="preserve">venga rilasciato quale documento sottoscritto con firma digitale e inviato all’indirizzo </w:t>
      </w:r>
      <w:r>
        <w:rPr>
          <w:sz w:val="24"/>
          <w:szCs w:val="24"/>
          <w:lang w:val="it-IT"/>
        </w:rPr>
        <w:t>E</w:t>
      </w:r>
      <w:r w:rsidRPr="00F7420E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>m</w:t>
      </w:r>
      <w:r w:rsidRPr="00F7420E">
        <w:rPr>
          <w:sz w:val="24"/>
          <w:szCs w:val="24"/>
          <w:lang w:val="it-IT"/>
        </w:rPr>
        <w:t>ail/Pec-</w:t>
      </w:r>
      <w:r>
        <w:rPr>
          <w:sz w:val="24"/>
          <w:szCs w:val="24"/>
          <w:lang w:val="it-IT"/>
        </w:rPr>
        <w:t>m</w:t>
      </w:r>
      <w:r w:rsidRPr="00F7420E">
        <w:rPr>
          <w:sz w:val="24"/>
          <w:szCs w:val="24"/>
          <w:lang w:val="it-IT"/>
        </w:rPr>
        <w:t>ail sopra indicato</w:t>
      </w:r>
      <w:r>
        <w:rPr>
          <w:sz w:val="24"/>
          <w:szCs w:val="24"/>
          <w:lang w:val="it-IT"/>
        </w:rPr>
        <w:t>;</w:t>
      </w:r>
    </w:p>
    <w:p w14:paraId="0B93501D" w14:textId="77777777" w:rsidR="00F7420E" w:rsidRPr="00F7420E" w:rsidRDefault="00F7420E" w:rsidP="00F7420E">
      <w:pPr>
        <w:ind w:left="720"/>
        <w:rPr>
          <w:sz w:val="24"/>
          <w:szCs w:val="24"/>
          <w:lang w:val="it-IT"/>
        </w:rPr>
      </w:pPr>
    </w:p>
    <w:p w14:paraId="2D752215" w14:textId="77777777" w:rsidR="00F7420E" w:rsidRPr="00F7420E" w:rsidRDefault="00F7420E" w:rsidP="00F7420E">
      <w:pPr>
        <w:numPr>
          <w:ilvl w:val="0"/>
          <w:numId w:val="3"/>
        </w:numPr>
        <w:overflowPunct/>
        <w:textAlignment w:val="auto"/>
        <w:rPr>
          <w:b/>
          <w:bCs/>
          <w:sz w:val="24"/>
          <w:szCs w:val="24"/>
          <w:shd w:val="clear" w:color="auto" w:fill="FFFFFF"/>
          <w:lang w:val="it-IT" w:eastAsia="it-IT"/>
        </w:rPr>
      </w:pPr>
      <w:r w:rsidRPr="00F7420E">
        <w:rPr>
          <w:sz w:val="24"/>
          <w:szCs w:val="24"/>
          <w:lang w:val="it-IT"/>
        </w:rPr>
        <w:t>venga rilasciato come documento sottoscritto a mano e che il/la richiedente venga informato/a</w:t>
      </w:r>
      <w:r w:rsidRPr="00F7420E">
        <w:rPr>
          <w:i/>
          <w:iCs/>
          <w:sz w:val="24"/>
          <w:szCs w:val="24"/>
          <w:lang w:val="it-IT"/>
        </w:rPr>
        <w:t xml:space="preserve"> </w:t>
      </w:r>
      <w:r w:rsidRPr="00F7420E">
        <w:rPr>
          <w:iCs/>
          <w:sz w:val="24"/>
          <w:szCs w:val="24"/>
          <w:lang w:val="it-IT"/>
        </w:rPr>
        <w:t>tramite</w:t>
      </w:r>
      <w:r>
        <w:rPr>
          <w:iCs/>
          <w:sz w:val="24"/>
          <w:szCs w:val="24"/>
          <w:lang w:val="it-IT"/>
        </w:rPr>
        <w:t xml:space="preserve"> e-mail o telefono</w:t>
      </w:r>
      <w:r w:rsidRPr="00F7420E">
        <w:rPr>
          <w:sz w:val="24"/>
          <w:szCs w:val="24"/>
          <w:lang w:val="it-IT"/>
        </w:rPr>
        <w:t xml:space="preserve"> dell’avvenuto rilascio e della possibilità di ritirare il certificato</w:t>
      </w:r>
      <w:r>
        <w:rPr>
          <w:sz w:val="24"/>
          <w:szCs w:val="24"/>
          <w:lang w:val="it-IT"/>
        </w:rPr>
        <w:t>;</w:t>
      </w:r>
    </w:p>
    <w:p w14:paraId="01A9464A" w14:textId="77777777" w:rsidR="00F7420E" w:rsidRPr="00F7420E" w:rsidRDefault="00F7420E">
      <w:pPr>
        <w:rPr>
          <w:sz w:val="24"/>
          <w:szCs w:val="24"/>
          <w:lang w:val="it-IT"/>
        </w:rPr>
      </w:pPr>
    </w:p>
    <w:p w14:paraId="55FA435F" w14:textId="77777777" w:rsidR="00F7420E" w:rsidRPr="00F7420E" w:rsidRDefault="00F7420E" w:rsidP="00F7420E">
      <w:pPr>
        <w:widowControl w:val="0"/>
        <w:spacing w:after="20" w:line="200" w:lineRule="atLeast"/>
        <w:jc w:val="both"/>
        <w:rPr>
          <w:b/>
          <w:bCs/>
          <w:sz w:val="24"/>
          <w:szCs w:val="24"/>
          <w:shd w:val="clear" w:color="auto" w:fill="FFFFFF"/>
          <w:lang w:val="it-IT" w:eastAsia="it-IT"/>
        </w:rPr>
      </w:pPr>
      <w:r w:rsidRPr="00F7420E">
        <w:rPr>
          <w:b/>
          <w:bCs/>
          <w:sz w:val="24"/>
          <w:szCs w:val="24"/>
          <w:shd w:val="clear" w:color="auto" w:fill="FFFFFF"/>
          <w:lang w:val="it-IT" w:eastAsia="it-IT"/>
        </w:rPr>
        <w:t>Il/La richiedente dichiara altresì che questo certificato è esente dall’imposta di bollo, in quanto</w:t>
      </w:r>
    </w:p>
    <w:p w14:paraId="7CF78015" w14:textId="77777777" w:rsidR="00F7420E" w:rsidRPr="00F7420E" w:rsidRDefault="00F7420E" w:rsidP="00F7420E">
      <w:pPr>
        <w:widowControl w:val="0"/>
        <w:spacing w:after="20" w:line="200" w:lineRule="atLeast"/>
        <w:jc w:val="both"/>
        <w:rPr>
          <w:b/>
          <w:bCs/>
          <w:sz w:val="24"/>
          <w:szCs w:val="24"/>
          <w:shd w:val="clear" w:color="auto" w:fill="FFFFFF"/>
          <w:lang w:val="it-IT" w:eastAsia="it-IT"/>
        </w:rPr>
      </w:pPr>
    </w:p>
    <w:p w14:paraId="3DF99280" w14:textId="77777777" w:rsidR="00F7420E" w:rsidRPr="00F7420E" w:rsidRDefault="00F7420E" w:rsidP="00F7420E">
      <w:pPr>
        <w:widowControl w:val="0"/>
        <w:numPr>
          <w:ilvl w:val="0"/>
          <w:numId w:val="1"/>
        </w:numPr>
        <w:overflowPunct/>
        <w:spacing w:after="20" w:line="200" w:lineRule="atLeast"/>
        <w:jc w:val="both"/>
        <w:textAlignment w:val="auto"/>
        <w:rPr>
          <w:sz w:val="24"/>
          <w:szCs w:val="24"/>
          <w:lang w:val="it-IT"/>
        </w:rPr>
      </w:pPr>
      <w:r w:rsidRPr="00F7420E">
        <w:rPr>
          <w:sz w:val="24"/>
          <w:szCs w:val="24"/>
          <w:shd w:val="clear" w:color="auto" w:fill="FFFFFF"/>
          <w:lang w:val="it-IT" w:eastAsia="it-IT"/>
        </w:rPr>
        <w:t xml:space="preserve">rilasciato a fini fiscali </w:t>
      </w:r>
      <w:r w:rsidRPr="00F7420E">
        <w:rPr>
          <w:sz w:val="24"/>
          <w:szCs w:val="24"/>
          <w:lang w:val="it-IT"/>
        </w:rPr>
        <w:t xml:space="preserve">(art. 5, comma 1, tabella B del D.P.R. 26.10.1972, n. 642 </w:t>
      </w:r>
      <w:r w:rsidRPr="00F7420E">
        <w:rPr>
          <w:sz w:val="24"/>
          <w:szCs w:val="24"/>
          <w:shd w:val="clear" w:color="auto" w:fill="FFFFFF"/>
          <w:lang w:val="it-IT" w:eastAsia="it-IT"/>
        </w:rPr>
        <w:t xml:space="preserve">– non esente se richiesto per </w:t>
      </w:r>
      <w:r w:rsidRPr="00F7420E">
        <w:rPr>
          <w:sz w:val="24"/>
          <w:szCs w:val="24"/>
          <w:lang w:val="it-IT"/>
        </w:rPr>
        <w:t>ricorsi e opposizioni del contribuente);</w:t>
      </w:r>
    </w:p>
    <w:p w14:paraId="2A760F7E" w14:textId="77777777" w:rsidR="00F7420E" w:rsidRPr="00F7420E" w:rsidRDefault="00F7420E" w:rsidP="00F7420E">
      <w:pPr>
        <w:widowControl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0E3D2A32" w14:textId="77777777" w:rsidR="00F7420E" w:rsidRPr="00F7420E" w:rsidRDefault="00F7420E" w:rsidP="00F7420E">
      <w:pPr>
        <w:widowControl w:val="0"/>
        <w:numPr>
          <w:ilvl w:val="0"/>
          <w:numId w:val="1"/>
        </w:numPr>
        <w:overflowPunct/>
        <w:spacing w:after="20" w:line="200" w:lineRule="atLeast"/>
        <w:jc w:val="both"/>
        <w:textAlignment w:val="auto"/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 xml:space="preserve">rilasciato per un’impresa agricola coltivatrice diretta (art. 21, tabella B del D.P.R. 26.10.1972, n. 642 – per atti relativi ai trasferimenti di terreni destinati alla formazione o all'arrotondamento delle proprietà di imprese agricole, nonché atti per </w:t>
      </w:r>
      <w:r w:rsidRPr="00F7420E">
        <w:rPr>
          <w:sz w:val="24"/>
          <w:szCs w:val="24"/>
          <w:lang w:val="it-IT"/>
        </w:rPr>
        <w:lastRenderedPageBreak/>
        <w:t>l'affrancazione dei canoni enfiteutici e delle rendite e prestazioni perpetue aventi i fini suindicati e le relative certificazioni e documenti)</w:t>
      </w:r>
    </w:p>
    <w:p w14:paraId="5B887656" w14:textId="77777777" w:rsidR="00F7420E" w:rsidRPr="00F7420E" w:rsidRDefault="00F7420E" w:rsidP="00F7420E">
      <w:pPr>
        <w:pStyle w:val="Listenabsatz"/>
        <w:rPr>
          <w:rFonts w:ascii="Times New Roman" w:hAnsi="Times New Roman"/>
          <w:sz w:val="24"/>
          <w:szCs w:val="24"/>
          <w:lang w:val="it-IT"/>
        </w:rPr>
      </w:pPr>
    </w:p>
    <w:p w14:paraId="1D30A799" w14:textId="77777777" w:rsidR="00F7420E" w:rsidRPr="00F7420E" w:rsidRDefault="00F7420E" w:rsidP="00F7420E">
      <w:pPr>
        <w:widowControl w:val="0"/>
        <w:numPr>
          <w:ilvl w:val="0"/>
          <w:numId w:val="1"/>
        </w:numPr>
        <w:overflowPunct/>
        <w:spacing w:after="20" w:line="200" w:lineRule="atLeast"/>
        <w:jc w:val="both"/>
        <w:textAlignment w:val="auto"/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 xml:space="preserve">eventuale altra motivazione con indicazione della relativa disposizione: </w:t>
      </w:r>
    </w:p>
    <w:p w14:paraId="6E9A50B3" w14:textId="77777777" w:rsidR="00F7420E" w:rsidRPr="00F7420E" w:rsidRDefault="00F7420E" w:rsidP="00F7420E">
      <w:pPr>
        <w:widowControl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>_____________________________________________________________________</w:t>
      </w:r>
    </w:p>
    <w:p w14:paraId="3116E51B" w14:textId="77777777" w:rsidR="00F7420E" w:rsidRPr="00F7420E" w:rsidRDefault="00F7420E" w:rsidP="00F7420E">
      <w:pPr>
        <w:jc w:val="both"/>
        <w:rPr>
          <w:rFonts w:eastAsia="Arial"/>
          <w:color w:val="000000"/>
          <w:sz w:val="24"/>
          <w:szCs w:val="24"/>
          <w:lang w:val="it-IT"/>
        </w:rPr>
      </w:pPr>
    </w:p>
    <w:p w14:paraId="565FFCDF" w14:textId="77777777" w:rsidR="00F7420E" w:rsidRPr="00F7420E" w:rsidRDefault="00F7420E" w:rsidP="00F7420E">
      <w:pPr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F7420E">
        <w:rPr>
          <w:rFonts w:eastAsia="Arial"/>
          <w:b/>
          <w:color w:val="000000"/>
          <w:sz w:val="24"/>
          <w:szCs w:val="24"/>
          <w:lang w:val="it-IT"/>
        </w:rPr>
        <w:t>ALLEGATI E ULTERIORI INDICAZIONI:</w:t>
      </w:r>
    </w:p>
    <w:p w14:paraId="3B74DC77" w14:textId="77777777" w:rsidR="00F7420E" w:rsidRDefault="00F7420E" w:rsidP="00F7420E">
      <w:pPr>
        <w:jc w:val="both"/>
        <w:rPr>
          <w:rFonts w:eastAsia="Arial"/>
          <w:b/>
          <w:bCs/>
          <w:color w:val="000000"/>
          <w:sz w:val="24"/>
          <w:szCs w:val="24"/>
          <w:lang w:val="it-IT"/>
        </w:rPr>
      </w:pPr>
    </w:p>
    <w:p w14:paraId="0D3A98D3" w14:textId="77777777" w:rsidR="00F7420E" w:rsidRPr="00F7420E" w:rsidRDefault="00F7420E" w:rsidP="00F7420E">
      <w:pPr>
        <w:jc w:val="both"/>
        <w:rPr>
          <w:rFonts w:eastAsia="Arial"/>
          <w:b/>
          <w:bCs/>
          <w:color w:val="000000"/>
          <w:sz w:val="24"/>
          <w:szCs w:val="24"/>
          <w:lang w:val="it-IT"/>
        </w:rPr>
      </w:pPr>
      <w:r w:rsidRPr="00F7420E">
        <w:rPr>
          <w:rFonts w:eastAsia="Arial"/>
          <w:b/>
          <w:bCs/>
          <w:color w:val="000000"/>
          <w:sz w:val="24"/>
          <w:szCs w:val="24"/>
          <w:lang w:val="it-IT"/>
        </w:rPr>
        <w:t>1. Imposta di bollo</w:t>
      </w:r>
    </w:p>
    <w:p w14:paraId="1C059718" w14:textId="77777777" w:rsidR="00F7420E" w:rsidRPr="00F7420E" w:rsidRDefault="00F7420E" w:rsidP="00F7420E">
      <w:pPr>
        <w:jc w:val="both"/>
        <w:rPr>
          <w:rFonts w:eastAsia="Arial"/>
          <w:color w:val="000000"/>
          <w:sz w:val="24"/>
          <w:szCs w:val="24"/>
          <w:lang w:val="it-IT"/>
        </w:rPr>
      </w:pPr>
      <w:r w:rsidRPr="00F7420E">
        <w:rPr>
          <w:rFonts w:eastAsia="Arial"/>
          <w:color w:val="000000"/>
          <w:sz w:val="24"/>
          <w:szCs w:val="24"/>
          <w:lang w:val="it-IT"/>
        </w:rPr>
        <w:t>in caso di consegna della richiesta allo sportello</w:t>
      </w:r>
    </w:p>
    <w:p w14:paraId="1D822F4A" w14:textId="77777777" w:rsidR="00F7420E" w:rsidRPr="00F7420E" w:rsidRDefault="00F7420E" w:rsidP="00F7420E">
      <w:pPr>
        <w:numPr>
          <w:ilvl w:val="0"/>
          <w:numId w:val="2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rFonts w:eastAsia="Arial"/>
          <w:color w:val="000000"/>
          <w:sz w:val="24"/>
          <w:szCs w:val="24"/>
          <w:lang w:val="it-IT"/>
        </w:rPr>
      </w:pPr>
      <w:r>
        <w:rPr>
          <w:rFonts w:eastAsia="Arial"/>
          <w:color w:val="000000"/>
          <w:sz w:val="24"/>
          <w:szCs w:val="24"/>
          <w:lang w:val="it-IT"/>
        </w:rPr>
        <w:t>1</w:t>
      </w:r>
      <w:r w:rsidRPr="00F7420E">
        <w:rPr>
          <w:rFonts w:eastAsia="Arial"/>
          <w:color w:val="000000"/>
          <w:sz w:val="24"/>
          <w:szCs w:val="24"/>
          <w:lang w:val="it-IT"/>
        </w:rPr>
        <w:t xml:space="preserve"> marca da bollo per la richiesta e </w:t>
      </w:r>
      <w:r>
        <w:rPr>
          <w:rFonts w:eastAsia="Arial"/>
          <w:color w:val="000000"/>
          <w:sz w:val="24"/>
          <w:szCs w:val="24"/>
          <w:lang w:val="it-IT"/>
        </w:rPr>
        <w:t>1</w:t>
      </w:r>
      <w:r w:rsidRPr="00F7420E">
        <w:rPr>
          <w:rFonts w:eastAsia="Arial"/>
          <w:color w:val="000000"/>
          <w:sz w:val="24"/>
          <w:szCs w:val="24"/>
          <w:lang w:val="it-IT"/>
        </w:rPr>
        <w:t xml:space="preserve"> marca da bollo per il certificato di destinazione urbanistica rispettivamente di 16 euro</w:t>
      </w:r>
    </w:p>
    <w:p w14:paraId="265CECDF" w14:textId="77777777" w:rsidR="00F7420E" w:rsidRPr="00F7420E" w:rsidRDefault="00F7420E" w:rsidP="00F7420E">
      <w:pPr>
        <w:jc w:val="both"/>
        <w:rPr>
          <w:rFonts w:eastAsia="Arial"/>
          <w:color w:val="000000"/>
          <w:sz w:val="24"/>
          <w:szCs w:val="24"/>
          <w:lang w:val="it-IT"/>
        </w:rPr>
      </w:pPr>
      <w:r w:rsidRPr="00F7420E">
        <w:rPr>
          <w:rFonts w:eastAsia="Arial"/>
          <w:color w:val="000000"/>
          <w:sz w:val="24"/>
          <w:szCs w:val="24"/>
          <w:lang w:val="it-IT"/>
        </w:rPr>
        <w:t xml:space="preserve">in caso di trasmissione della richiesta </w:t>
      </w:r>
    </w:p>
    <w:p w14:paraId="55F7E952" w14:textId="77777777" w:rsidR="00F7420E" w:rsidRPr="00F7420E" w:rsidRDefault="00F7420E" w:rsidP="00F7420E">
      <w:pPr>
        <w:widowControl w:val="0"/>
        <w:numPr>
          <w:ilvl w:val="0"/>
          <w:numId w:val="2"/>
        </w:numPr>
        <w:overflowPunct/>
        <w:spacing w:after="20" w:line="200" w:lineRule="atLeast"/>
        <w:jc w:val="both"/>
        <w:textAlignment w:val="auto"/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 xml:space="preserve">indicazione della data e del numero identificativo di una marca da bollo per la richiesta e di una marca da bollo per </w:t>
      </w:r>
      <w:r w:rsidRPr="00F7420E">
        <w:rPr>
          <w:rFonts w:eastAsia="Arial"/>
          <w:color w:val="000000"/>
          <w:sz w:val="24"/>
          <w:szCs w:val="24"/>
          <w:lang w:val="it-IT"/>
        </w:rPr>
        <w:t xml:space="preserve">certificato di destinazione urbanistica rispettivamente di 16 euro </w:t>
      </w:r>
    </w:p>
    <w:p w14:paraId="22BEE57A" w14:textId="77777777" w:rsidR="00F7420E" w:rsidRPr="00F7420E" w:rsidRDefault="00F7420E" w:rsidP="00F7420E">
      <w:pPr>
        <w:widowControl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1076485F" w14:textId="77777777" w:rsidR="00F7420E" w:rsidRPr="00F7420E" w:rsidRDefault="00B47E94" w:rsidP="00F7420E">
      <w:pPr>
        <w:widowControl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marca da bollo per la richiesta:   </w:t>
      </w:r>
      <w:r w:rsidR="00F7420E" w:rsidRPr="00F7420E">
        <w:rPr>
          <w:sz w:val="24"/>
          <w:szCs w:val="24"/>
          <w:lang w:val="it-IT"/>
        </w:rPr>
        <w:t>Data _______</w:t>
      </w:r>
      <w:r>
        <w:rPr>
          <w:sz w:val="24"/>
          <w:szCs w:val="24"/>
          <w:lang w:val="it-IT"/>
        </w:rPr>
        <w:t xml:space="preserve"> </w:t>
      </w:r>
      <w:r w:rsidR="00F7420E" w:rsidRPr="00F7420E">
        <w:rPr>
          <w:sz w:val="24"/>
          <w:szCs w:val="24"/>
          <w:lang w:val="it-IT"/>
        </w:rPr>
        <w:t>numero</w:t>
      </w:r>
      <w:r w:rsidR="00F7420E">
        <w:rPr>
          <w:sz w:val="24"/>
          <w:szCs w:val="24"/>
          <w:lang w:val="it-IT"/>
        </w:rPr>
        <w:t xml:space="preserve"> </w:t>
      </w:r>
      <w:r w:rsidR="00F7420E" w:rsidRPr="00F7420E">
        <w:rPr>
          <w:sz w:val="24"/>
          <w:szCs w:val="24"/>
          <w:lang w:val="it-IT"/>
        </w:rPr>
        <w:t>identificativo _____________</w:t>
      </w:r>
    </w:p>
    <w:p w14:paraId="24C33031" w14:textId="77777777" w:rsidR="00F7420E" w:rsidRPr="00F7420E" w:rsidRDefault="00F7420E" w:rsidP="00F7420E">
      <w:pPr>
        <w:widowControl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6F1C8CCF" w14:textId="77777777" w:rsidR="00F7420E" w:rsidRPr="00F7420E" w:rsidRDefault="00B47E94" w:rsidP="00F7420E">
      <w:pPr>
        <w:widowControl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marca da bollo per il certificato: </w:t>
      </w:r>
      <w:r w:rsidRPr="00F7420E">
        <w:rPr>
          <w:sz w:val="24"/>
          <w:szCs w:val="24"/>
          <w:lang w:val="it-IT"/>
        </w:rPr>
        <w:t>Data _______</w:t>
      </w:r>
      <w:r>
        <w:rPr>
          <w:sz w:val="24"/>
          <w:szCs w:val="24"/>
          <w:lang w:val="it-IT"/>
        </w:rPr>
        <w:t xml:space="preserve"> </w:t>
      </w:r>
      <w:r w:rsidRPr="00F7420E">
        <w:rPr>
          <w:sz w:val="24"/>
          <w:szCs w:val="24"/>
          <w:lang w:val="it-IT"/>
        </w:rPr>
        <w:t>numero</w:t>
      </w:r>
      <w:r>
        <w:rPr>
          <w:sz w:val="24"/>
          <w:szCs w:val="24"/>
          <w:lang w:val="it-IT"/>
        </w:rPr>
        <w:t xml:space="preserve"> </w:t>
      </w:r>
      <w:r w:rsidRPr="00F7420E">
        <w:rPr>
          <w:sz w:val="24"/>
          <w:szCs w:val="24"/>
          <w:lang w:val="it-IT"/>
        </w:rPr>
        <w:t>identificativo</w:t>
      </w:r>
      <w:r>
        <w:rPr>
          <w:sz w:val="24"/>
          <w:szCs w:val="24"/>
          <w:lang w:val="it-IT"/>
        </w:rPr>
        <w:t xml:space="preserve"> _____________</w:t>
      </w:r>
    </w:p>
    <w:p w14:paraId="3552C634" w14:textId="77777777" w:rsidR="00F7420E" w:rsidRPr="00F7420E" w:rsidRDefault="00F7420E" w:rsidP="00F7420E">
      <w:pPr>
        <w:widowControl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</w:p>
    <w:p w14:paraId="438A8D09" w14:textId="77777777" w:rsidR="00F7420E" w:rsidRPr="00F7420E" w:rsidRDefault="00F7420E" w:rsidP="00F7420E">
      <w:pPr>
        <w:widowControl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>Le marche da bollo devono essere annullate e conservate dal/dalla richiedente per eventuali controlli da parte delle autorità fiscali.</w:t>
      </w:r>
    </w:p>
    <w:p w14:paraId="35516B6F" w14:textId="77777777" w:rsidR="00F7420E" w:rsidRPr="00F7420E" w:rsidRDefault="00F7420E" w:rsidP="00F7420E">
      <w:pPr>
        <w:ind w:left="720"/>
        <w:jc w:val="both"/>
        <w:rPr>
          <w:rFonts w:eastAsia="Arial"/>
          <w:color w:val="000000"/>
          <w:sz w:val="24"/>
          <w:szCs w:val="24"/>
          <w:lang w:val="it-IT"/>
        </w:rPr>
      </w:pPr>
    </w:p>
    <w:p w14:paraId="0F936103" w14:textId="77777777" w:rsidR="00F7420E" w:rsidRPr="00F7420E" w:rsidRDefault="00F7420E" w:rsidP="00F7420E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oppure</w:t>
      </w:r>
    </w:p>
    <w:p w14:paraId="23FD61D8" w14:textId="77777777" w:rsidR="00F7420E" w:rsidRPr="00F7420E" w:rsidRDefault="00F7420E" w:rsidP="00F7420E">
      <w:pPr>
        <w:numPr>
          <w:ilvl w:val="0"/>
          <w:numId w:val="2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>ricevuta di pagamento dell</w:t>
      </w:r>
      <w:r w:rsidR="00B47E94">
        <w:rPr>
          <w:sz w:val="24"/>
          <w:szCs w:val="24"/>
          <w:lang w:val="it-IT"/>
        </w:rPr>
        <w:t>’</w:t>
      </w:r>
      <w:r w:rsidRPr="00F7420E">
        <w:rPr>
          <w:sz w:val="24"/>
          <w:szCs w:val="24"/>
          <w:lang w:val="it-IT"/>
        </w:rPr>
        <w:t xml:space="preserve">imposta di bollo, che è stato effettuato tramite bonifico bancario alla tesoreria del Comune di Chienes </w:t>
      </w:r>
      <w:r w:rsidRPr="00F7420E">
        <w:rPr>
          <w:rFonts w:eastAsia="Arial"/>
          <w:color w:val="000000"/>
          <w:sz w:val="24"/>
          <w:szCs w:val="24"/>
          <w:lang w:val="it-IT"/>
        </w:rPr>
        <w:t>(</w:t>
      </w:r>
      <w:r w:rsidR="00291FC4">
        <w:rPr>
          <w:rFonts w:eastAsia="Arial"/>
          <w:color w:val="000000"/>
          <w:sz w:val="24"/>
          <w:szCs w:val="24"/>
          <w:lang w:val="it-IT"/>
        </w:rPr>
        <w:t>Cassa Rurale di Brunico</w:t>
      </w:r>
      <w:r w:rsidRPr="00F7420E">
        <w:rPr>
          <w:rFonts w:eastAsia="Arial"/>
          <w:color w:val="000000"/>
          <w:sz w:val="24"/>
          <w:szCs w:val="24"/>
          <w:lang w:val="it-IT"/>
        </w:rPr>
        <w:t xml:space="preserve"> IT 47 M 08035 58242 000300225011)</w:t>
      </w:r>
    </w:p>
    <w:p w14:paraId="4A9F6652" w14:textId="77777777" w:rsidR="00F7420E" w:rsidRPr="00F7420E" w:rsidRDefault="00F7420E" w:rsidP="00F7420E">
      <w:pPr>
        <w:widowControl w:val="0"/>
        <w:spacing w:after="20" w:line="200" w:lineRule="atLeast"/>
        <w:jc w:val="both"/>
        <w:rPr>
          <w:b/>
          <w:bCs/>
          <w:sz w:val="24"/>
          <w:szCs w:val="24"/>
          <w:lang w:val="it-IT"/>
        </w:rPr>
      </w:pPr>
      <w:r w:rsidRPr="00B36AC2">
        <w:rPr>
          <w:b/>
          <w:bCs/>
          <w:sz w:val="24"/>
          <w:szCs w:val="24"/>
          <w:lang w:val="it-IT"/>
        </w:rPr>
        <w:t>2</w:t>
      </w:r>
      <w:r w:rsidRPr="00F7420E">
        <w:rPr>
          <w:b/>
          <w:bCs/>
          <w:sz w:val="24"/>
          <w:szCs w:val="24"/>
          <w:lang w:val="it-IT"/>
        </w:rPr>
        <w:t>. Diritti di segreteria</w:t>
      </w:r>
    </w:p>
    <w:p w14:paraId="6025433C" w14:textId="77777777" w:rsidR="00F7420E" w:rsidRDefault="00F7420E" w:rsidP="00F7420E">
      <w:pPr>
        <w:widowControl w:val="0"/>
        <w:spacing w:after="20" w:line="200" w:lineRule="atLeast"/>
        <w:ind w:left="720"/>
        <w:jc w:val="both"/>
        <w:rPr>
          <w:i/>
          <w:sz w:val="24"/>
          <w:szCs w:val="24"/>
          <w:lang w:val="it-IT"/>
        </w:rPr>
      </w:pPr>
      <w:r w:rsidRPr="00F7420E">
        <w:rPr>
          <w:sz w:val="24"/>
          <w:szCs w:val="24"/>
          <w:lang w:val="it-IT"/>
        </w:rPr>
        <w:t>Importo</w:t>
      </w:r>
      <w:r>
        <w:rPr>
          <w:i/>
          <w:sz w:val="24"/>
          <w:szCs w:val="24"/>
          <w:lang w:val="it-IT"/>
        </w:rPr>
        <w:t xml:space="preserve"> € </w:t>
      </w:r>
      <w:r w:rsidR="00B47E94">
        <w:rPr>
          <w:i/>
          <w:sz w:val="24"/>
          <w:szCs w:val="24"/>
          <w:lang w:val="it-IT"/>
        </w:rPr>
        <w:t>10</w:t>
      </w:r>
      <w:r>
        <w:rPr>
          <w:i/>
          <w:sz w:val="24"/>
          <w:szCs w:val="24"/>
          <w:lang w:val="it-IT"/>
        </w:rPr>
        <w:t>,00.-</w:t>
      </w:r>
      <w:r w:rsidR="00B36AC2">
        <w:rPr>
          <w:i/>
          <w:sz w:val="24"/>
          <w:szCs w:val="24"/>
          <w:lang w:val="it-IT"/>
        </w:rPr>
        <w:t xml:space="preserve"> (fino a 10 particelle)</w:t>
      </w:r>
    </w:p>
    <w:p w14:paraId="109140C6" w14:textId="77777777" w:rsidR="00B36AC2" w:rsidRPr="00B36AC2" w:rsidRDefault="00B36AC2" w:rsidP="00F7420E">
      <w:pPr>
        <w:widowControl w:val="0"/>
        <w:spacing w:after="20" w:line="200" w:lineRule="atLeast"/>
        <w:ind w:left="720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Importo </w:t>
      </w:r>
      <w:r>
        <w:rPr>
          <w:i/>
          <w:sz w:val="24"/>
          <w:szCs w:val="24"/>
          <w:lang w:val="it-IT"/>
        </w:rPr>
        <w:t>€ 30,00.- (da 11 particelle)</w:t>
      </w:r>
    </w:p>
    <w:p w14:paraId="2F6E9597" w14:textId="77777777" w:rsidR="00D36ADA" w:rsidRPr="00D36ADA" w:rsidRDefault="00D36ADA" w:rsidP="00F7420E">
      <w:pPr>
        <w:widowControl w:val="0"/>
        <w:numPr>
          <w:ilvl w:val="0"/>
          <w:numId w:val="2"/>
        </w:numPr>
        <w:overflowPunct/>
        <w:spacing w:after="20" w:line="200" w:lineRule="atLeast"/>
        <w:jc w:val="both"/>
        <w:textAlignment w:val="auto"/>
        <w:rPr>
          <w:rFonts w:eastAsia="Arial"/>
          <w:b/>
          <w:color w:val="000000"/>
          <w:sz w:val="24"/>
          <w:szCs w:val="24"/>
          <w:lang w:val="it-IT"/>
        </w:rPr>
      </w:pPr>
      <w:r w:rsidRPr="00D36ADA">
        <w:rPr>
          <w:sz w:val="24"/>
          <w:szCs w:val="24"/>
          <w:lang w:val="it-IT"/>
        </w:rPr>
        <w:t>alla consegna della richiesta allo sportello</w:t>
      </w:r>
    </w:p>
    <w:p w14:paraId="406D9B65" w14:textId="77777777" w:rsidR="00D36ADA" w:rsidRPr="00D36ADA" w:rsidRDefault="00D36ADA" w:rsidP="00D36ADA">
      <w:pPr>
        <w:widowControl w:val="0"/>
        <w:overflowPunct/>
        <w:spacing w:after="20" w:line="200" w:lineRule="atLeast"/>
        <w:ind w:left="720"/>
        <w:jc w:val="both"/>
        <w:textAlignment w:val="auto"/>
        <w:rPr>
          <w:rFonts w:eastAsia="Arial"/>
          <w:b/>
          <w:color w:val="000000"/>
          <w:sz w:val="24"/>
          <w:szCs w:val="24"/>
          <w:lang w:val="it-IT"/>
        </w:rPr>
      </w:pPr>
    </w:p>
    <w:p w14:paraId="47EF4DDA" w14:textId="77777777" w:rsidR="00D36ADA" w:rsidRPr="00D36ADA" w:rsidRDefault="00D36ADA" w:rsidP="00D36ADA">
      <w:pPr>
        <w:widowControl w:val="0"/>
        <w:numPr>
          <w:ilvl w:val="0"/>
          <w:numId w:val="2"/>
        </w:numPr>
        <w:overflowPunct/>
        <w:spacing w:after="20" w:line="200" w:lineRule="atLeast"/>
        <w:jc w:val="both"/>
        <w:textAlignment w:val="auto"/>
        <w:rPr>
          <w:rFonts w:eastAsia="Arial"/>
          <w:b/>
          <w:color w:val="00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Versamento alla tesoreria del Comune di Chienes </w:t>
      </w:r>
      <w:r w:rsidRPr="00D36ADA">
        <w:rPr>
          <w:rFonts w:eastAsia="Arial"/>
          <w:color w:val="000000"/>
          <w:sz w:val="24"/>
          <w:szCs w:val="24"/>
          <w:lang w:val="it-IT"/>
        </w:rPr>
        <w:t>(</w:t>
      </w:r>
      <w:r w:rsidR="00291FC4">
        <w:rPr>
          <w:rFonts w:eastAsia="Arial"/>
          <w:color w:val="000000"/>
          <w:sz w:val="24"/>
          <w:szCs w:val="24"/>
          <w:lang w:val="it-IT"/>
        </w:rPr>
        <w:t>Cassa Rurale di Brunico</w:t>
      </w:r>
      <w:r w:rsidRPr="00D36ADA">
        <w:rPr>
          <w:rFonts w:eastAsia="Arial"/>
          <w:color w:val="000000"/>
          <w:sz w:val="24"/>
          <w:szCs w:val="24"/>
          <w:lang w:val="it-IT"/>
        </w:rPr>
        <w:t xml:space="preserve"> IT 47 M 08035 58242 000300225011)</w:t>
      </w:r>
      <w:r w:rsidRPr="00D36ADA">
        <w:rPr>
          <w:sz w:val="24"/>
          <w:szCs w:val="24"/>
          <w:lang w:val="it-IT"/>
        </w:rPr>
        <w:t xml:space="preserve"> </w:t>
      </w:r>
    </w:p>
    <w:p w14:paraId="428A8E12" w14:textId="77777777" w:rsidR="00D36ADA" w:rsidRPr="00D36ADA" w:rsidRDefault="00D36ADA" w:rsidP="00D36ADA">
      <w:pPr>
        <w:widowControl w:val="0"/>
        <w:overflowPunct/>
        <w:spacing w:after="20" w:line="200" w:lineRule="atLeast"/>
        <w:ind w:left="720"/>
        <w:jc w:val="both"/>
        <w:textAlignment w:val="auto"/>
        <w:rPr>
          <w:rFonts w:eastAsia="Arial"/>
          <w:b/>
          <w:color w:val="000000"/>
          <w:sz w:val="24"/>
          <w:szCs w:val="24"/>
          <w:lang w:val="it-IT"/>
        </w:rPr>
      </w:pPr>
    </w:p>
    <w:p w14:paraId="58791544" w14:textId="77777777" w:rsidR="00F7420E" w:rsidRPr="00F7420E" w:rsidRDefault="00F7420E" w:rsidP="001B061C">
      <w:pPr>
        <w:widowControl w:val="0"/>
        <w:overflowPunct/>
        <w:spacing w:after="20" w:line="200" w:lineRule="atLeast"/>
        <w:jc w:val="both"/>
        <w:textAlignment w:val="auto"/>
        <w:rPr>
          <w:rFonts w:eastAsia="Arial"/>
          <w:b/>
          <w:color w:val="000000"/>
          <w:sz w:val="24"/>
          <w:szCs w:val="24"/>
          <w:lang w:val="it-IT"/>
        </w:rPr>
      </w:pPr>
    </w:p>
    <w:p w14:paraId="3831AB8B" w14:textId="77777777" w:rsidR="00302716" w:rsidRPr="00F7420E" w:rsidRDefault="00302716">
      <w:pPr>
        <w:rPr>
          <w:sz w:val="24"/>
          <w:szCs w:val="24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02716" w:rsidRPr="00F7420E" w14:paraId="3BC6482E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6" w:space="0" w:color="auto"/>
            </w:tcBorders>
          </w:tcPr>
          <w:p w14:paraId="648EC52B" w14:textId="77777777" w:rsidR="00302716" w:rsidRPr="00F7420E" w:rsidRDefault="003027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70" w:type="dxa"/>
          </w:tcPr>
          <w:p w14:paraId="542EDC02" w14:textId="77777777" w:rsidR="00302716" w:rsidRPr="00F7420E" w:rsidRDefault="003027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70" w:type="dxa"/>
            <w:tcBorders>
              <w:bottom w:val="single" w:sz="6" w:space="0" w:color="auto"/>
            </w:tcBorders>
          </w:tcPr>
          <w:p w14:paraId="24BB2D51" w14:textId="77777777" w:rsidR="00302716" w:rsidRPr="00F7420E" w:rsidRDefault="00302716">
            <w:pPr>
              <w:rPr>
                <w:sz w:val="24"/>
                <w:szCs w:val="24"/>
                <w:lang w:val="en-GB"/>
              </w:rPr>
            </w:pPr>
          </w:p>
        </w:tc>
      </w:tr>
      <w:tr w:rsidR="00302716" w:rsidRPr="00F7420E" w14:paraId="2657EED8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40CBD8B0" w14:textId="77777777" w:rsidR="00302716" w:rsidRPr="00F7420E" w:rsidRDefault="00302716">
            <w:pPr>
              <w:jc w:val="center"/>
              <w:rPr>
                <w:sz w:val="24"/>
                <w:szCs w:val="24"/>
              </w:rPr>
            </w:pPr>
            <w:r w:rsidRPr="00F7420E">
              <w:rPr>
                <w:sz w:val="24"/>
                <w:szCs w:val="24"/>
              </w:rPr>
              <w:t>FIRMA</w:t>
            </w:r>
          </w:p>
        </w:tc>
        <w:tc>
          <w:tcPr>
            <w:tcW w:w="3070" w:type="dxa"/>
          </w:tcPr>
          <w:p w14:paraId="6744B8D1" w14:textId="77777777" w:rsidR="00302716" w:rsidRPr="00F7420E" w:rsidRDefault="0030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27324CF" w14:textId="77777777" w:rsidR="00302716" w:rsidRPr="00F7420E" w:rsidRDefault="00302716">
            <w:pPr>
              <w:jc w:val="center"/>
              <w:rPr>
                <w:sz w:val="24"/>
                <w:szCs w:val="24"/>
              </w:rPr>
            </w:pPr>
            <w:r w:rsidRPr="00F7420E">
              <w:rPr>
                <w:sz w:val="24"/>
                <w:szCs w:val="24"/>
              </w:rPr>
              <w:t>Data</w:t>
            </w:r>
          </w:p>
        </w:tc>
      </w:tr>
    </w:tbl>
    <w:p w14:paraId="16729F8D" w14:textId="77777777" w:rsidR="00302716" w:rsidRDefault="00F7420E">
      <w:pPr>
        <w:rPr>
          <w:i/>
          <w:iCs/>
          <w:sz w:val="24"/>
          <w:szCs w:val="24"/>
          <w:shd w:val="clear" w:color="auto" w:fill="FFFFFF"/>
          <w:lang w:val="it-IT" w:eastAsia="it-IT"/>
        </w:rPr>
      </w:pPr>
      <w:r w:rsidRPr="00F7420E">
        <w:rPr>
          <w:i/>
          <w:iCs/>
          <w:sz w:val="24"/>
          <w:szCs w:val="24"/>
          <w:shd w:val="clear" w:color="auto" w:fill="FFFFFF"/>
          <w:lang w:val="it-IT" w:eastAsia="it-IT"/>
        </w:rPr>
        <w:t>(sottoscritto a mano o con firma digitale)</w:t>
      </w:r>
    </w:p>
    <w:p w14:paraId="465F97D9" w14:textId="77777777" w:rsidR="00F7420E" w:rsidRPr="00F7420E" w:rsidRDefault="00F7420E">
      <w:pPr>
        <w:rPr>
          <w:sz w:val="36"/>
          <w:szCs w:val="36"/>
          <w:lang w:val="it-IT"/>
        </w:rPr>
      </w:pPr>
    </w:p>
    <w:p w14:paraId="5C513F70" w14:textId="77777777" w:rsidR="00275C86" w:rsidRPr="00D36ADA" w:rsidRDefault="00275C86" w:rsidP="00F7420E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lang w:val="it-IT"/>
        </w:rPr>
      </w:pPr>
      <w:bookmarkStart w:id="0" w:name="_Hlk523470694"/>
      <w:r w:rsidRPr="00D36ADA">
        <w:rPr>
          <w:rFonts w:ascii="Times New Roman" w:hAnsi="Times New Roman" w:cs="Times New Roman"/>
          <w:lang w:val="it-IT"/>
        </w:rPr>
        <w:t xml:space="preserve">Ai sensi e per gli effetti degli artt. 12, 13 e 14 del Regolamento UE 679/2016 l'informativa relativa alla protezione dei dati personali è reperibile al seguente link: </w:t>
      </w:r>
      <w:hyperlink r:id="rId5" w:history="1">
        <w:r w:rsidRPr="00D36ADA">
          <w:rPr>
            <w:rFonts w:ascii="Times New Roman" w:hAnsi="Times New Roman" w:cs="Times New Roman"/>
            <w:color w:val="0000FF"/>
            <w:u w:val="single"/>
            <w:lang w:val="it-IT"/>
          </w:rPr>
          <w:t>https</w:t>
        </w:r>
        <w:r w:rsidRPr="00D36ADA">
          <w:rPr>
            <w:rFonts w:ascii="Times New Roman" w:hAnsi="Times New Roman" w:cs="Times New Roman"/>
            <w:color w:val="0000FF"/>
            <w:u w:val="single"/>
            <w:lang w:val="it-IT"/>
          </w:rPr>
          <w:t>:</w:t>
        </w:r>
        <w:r w:rsidRPr="00D36ADA">
          <w:rPr>
            <w:rFonts w:ascii="Times New Roman" w:hAnsi="Times New Roman" w:cs="Times New Roman"/>
            <w:color w:val="0000FF"/>
            <w:u w:val="single"/>
            <w:lang w:val="it-IT"/>
          </w:rPr>
          <w:t>//www.gemeinde.kiens.bz.it/system/web/datenschutz.aspx?menuonr=219075975&amp;sprache=3</w:t>
        </w:r>
      </w:hyperlink>
      <w:r w:rsidRPr="00D36ADA">
        <w:rPr>
          <w:rFonts w:ascii="Times New Roman" w:hAnsi="Times New Roman" w:cs="Times New Roman"/>
          <w:lang w:val="it-IT"/>
        </w:rPr>
        <w:t xml:space="preserve"> o è consultabile nei locali del Municipio.</w:t>
      </w:r>
      <w:bookmarkEnd w:id="0"/>
    </w:p>
    <w:sectPr w:rsidR="00275C86" w:rsidRPr="00D36AD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095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921849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340897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86"/>
    <w:rsid w:val="00087306"/>
    <w:rsid w:val="001B061C"/>
    <w:rsid w:val="001C79AE"/>
    <w:rsid w:val="00275C86"/>
    <w:rsid w:val="00291FC4"/>
    <w:rsid w:val="00302716"/>
    <w:rsid w:val="00372890"/>
    <w:rsid w:val="003A37C1"/>
    <w:rsid w:val="00470E4B"/>
    <w:rsid w:val="006E7F52"/>
    <w:rsid w:val="009658AF"/>
    <w:rsid w:val="009E6F6B"/>
    <w:rsid w:val="00A62E0C"/>
    <w:rsid w:val="00AD614A"/>
    <w:rsid w:val="00B36AC2"/>
    <w:rsid w:val="00B47E94"/>
    <w:rsid w:val="00BB7161"/>
    <w:rsid w:val="00D36ADA"/>
    <w:rsid w:val="00D434A6"/>
    <w:rsid w:val="00E55E9C"/>
    <w:rsid w:val="00F7420E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861E44"/>
  <w15:chartTrackingRefBased/>
  <w15:docId w15:val="{0F15458A-1130-4169-A168-CF4A1081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character" w:styleId="Hyperlink">
    <w:name w:val="Hyperlink"/>
    <w:uiPriority w:val="99"/>
    <w:semiHidden/>
    <w:unhideWhenUsed/>
    <w:rsid w:val="00275C86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275C86"/>
    <w:rPr>
      <w:rFonts w:ascii="Courier New" w:hAnsi="Courier New" w:cs="Courier New"/>
    </w:rPr>
  </w:style>
  <w:style w:type="character" w:styleId="BesuchterLink">
    <w:name w:val="FollowedHyperlink"/>
    <w:uiPriority w:val="99"/>
    <w:semiHidden/>
    <w:unhideWhenUsed/>
    <w:rsid w:val="00275C86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F7420E"/>
    <w:pPr>
      <w:overflowPunct/>
      <w:autoSpaceDE/>
      <w:autoSpaceDN/>
      <w:adjustRightInd/>
      <w:spacing w:after="160" w:line="256" w:lineRule="auto"/>
      <w:ind w:left="708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meinde.kiens.bz.it/system/web/datenschutz.aspx?menuonr=219075975&amp;sprach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urbanistische</vt:lpstr>
    </vt:vector>
  </TitlesOfParts>
  <Company>-</Company>
  <LinksUpToDate>false</LinksUpToDate>
  <CharactersWithSpaces>3623</CharactersWithSpaces>
  <SharedDoc>false</SharedDoc>
  <HLinks>
    <vt:vector size="6" baseType="variant"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https://www.gemeinde.kiens.bz.it/system/web/datenschutz.aspx?menuonr=219075975&amp;sprache=3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urbanistische</dc:title>
  <dc:subject/>
  <dc:creator>Mutschlechner Reinhard</dc:creator>
  <cp:keywords>Vordruck</cp:keywords>
  <dc:description>Zweckbestimmung italienisch</dc:description>
  <cp:lastModifiedBy>Karl Martin Hitthaler</cp:lastModifiedBy>
  <cp:revision>3</cp:revision>
  <cp:lastPrinted>2024-03-11T08:45:00Z</cp:lastPrinted>
  <dcterms:created xsi:type="dcterms:W3CDTF">2024-03-11T08:46:00Z</dcterms:created>
  <dcterms:modified xsi:type="dcterms:W3CDTF">2024-03-11T08:46:00Z</dcterms:modified>
</cp:coreProperties>
</file>